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F073" w14:textId="269EEC50" w:rsidR="00BD103B" w:rsidRPr="00BD103B" w:rsidRDefault="00BD103B" w:rsidP="007D5FA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D10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แผนงานการรักษาความสงบภายใน</w:t>
      </w:r>
    </w:p>
    <w:p w14:paraId="75702A0A" w14:textId="1A91F3A5" w:rsidR="00BD103B" w:rsidRPr="00BD103B" w:rsidRDefault="00BD103B" w:rsidP="007D5FA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งานป้องกันและบรรเทาสาธารณภัย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4,354,660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00AA450" w14:textId="7F784E0D" w:rsidR="005218E7" w:rsidRPr="00BD103B" w:rsidRDefault="00BD103B" w:rsidP="007D5FAB">
      <w:pPr>
        <w:spacing w:after="0"/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3,943,860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บาทเงินเดือน (ฝ่ายประจำ)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3,943,860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519D2A0" w14:textId="60FB74B4" w:rsidR="00BD103B" w:rsidRPr="00BD103B" w:rsidRDefault="00BD103B" w:rsidP="007D5FAB">
      <w:pPr>
        <w:spacing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ab/>
        <w:t>1,368,420</w:t>
      </w:r>
      <w:r w:rsidR="005218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103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D103B">
        <w:rPr>
          <w:rFonts w:ascii="TH SarabunPSK" w:hAnsi="TH SarabunPSK" w:cs="TH SarabunPSK"/>
          <w:sz w:val="32"/>
          <w:szCs w:val="32"/>
          <w:cs/>
        </w:rPr>
        <w:t>1.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เงินเดือนข้าราชการประจำปี</w:t>
      </w:r>
      <w:r w:rsidRPr="00BD103B">
        <w:rPr>
          <w:rFonts w:ascii="TH SarabunPSK" w:hAnsi="TH SarabunPSK" w:cs="TH SarabunPSK"/>
          <w:sz w:val="32"/>
          <w:szCs w:val="32"/>
        </w:rPr>
        <w:t>        </w:t>
      </w:r>
      <w:r w:rsidR="007D5FAB">
        <w:rPr>
          <w:rFonts w:ascii="TH SarabunPSK" w:hAnsi="TH SarabunPSK" w:cs="TH SarabunPSK"/>
          <w:sz w:val="32"/>
          <w:szCs w:val="32"/>
          <w:cs/>
        </w:rPr>
        <w:tab/>
      </w:r>
      <w:r w:rsidR="007D5FAB">
        <w:rPr>
          <w:rFonts w:ascii="TH SarabunPSK" w:hAnsi="TH SarabunPSK" w:cs="TH SarabunPSK"/>
          <w:sz w:val="32"/>
          <w:szCs w:val="32"/>
          <w:cs/>
        </w:rPr>
        <w:tab/>
      </w:r>
      <w:r w:rsidR="007D5FAB">
        <w:rPr>
          <w:rFonts w:ascii="TH SarabunPSK" w:hAnsi="TH SarabunPSK" w:cs="TH SarabunPSK"/>
          <w:sz w:val="32"/>
          <w:szCs w:val="32"/>
          <w:cs/>
        </w:rPr>
        <w:tab/>
      </w:r>
      <w:r w:rsidR="007D5FA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1,368,420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7064AC" w14:textId="3C74F01E" w:rsidR="00BD103B" w:rsidRPr="00BD103B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7D5FAB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4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อัตรา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2D2BF0C" w14:textId="77777777" w:rsidR="00BD103B" w:rsidRPr="00BD103B" w:rsidRDefault="00BD103B" w:rsidP="007D5F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19F821C7" w14:textId="77777777" w:rsidR="00BD103B" w:rsidRPr="00BD103B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5F349C65" w14:textId="77777777" w:rsidR="00BD103B" w:rsidRPr="007D5FAB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-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พ.ศ.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2542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และที่มีกฎหมาย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กฎ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ระเบียบ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ข้อบังคับ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มติคณะรัฐมนตรี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คำสั่ง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D5FAB">
        <w:rPr>
          <w:rFonts w:ascii="TH SarabunPSK" w:hAnsi="TH SarabunPSK" w:cs="TH SarabunPSK"/>
          <w:spacing w:val="-8"/>
          <w:sz w:val="32"/>
          <w:szCs w:val="32"/>
          <w:cs/>
        </w:rPr>
        <w:t>หนังสือสั่งการของกระทรวงมหาดไทยกำหนด</w:t>
      </w:r>
      <w:r w:rsidRPr="007D5FAB">
        <w:rPr>
          <w:rFonts w:ascii="TH SarabunPSK" w:hAnsi="TH SarabunPSK" w:cs="TH SarabunPSK"/>
          <w:spacing w:val="-8"/>
          <w:sz w:val="32"/>
          <w:szCs w:val="32"/>
        </w:rPr>
        <w:t> </w:t>
      </w:r>
    </w:p>
    <w:p w14:paraId="30340574" w14:textId="77777777" w:rsidR="00276003" w:rsidRDefault="00BD103B" w:rsidP="0027600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24AFD6CC" w14:textId="61B2C7A2" w:rsidR="00BD103B" w:rsidRPr="00BD103B" w:rsidRDefault="00BD103B" w:rsidP="00276003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  <w:t>24,000</w:t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60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60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6003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2.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เงินเพิ่มค่าครองชีพชั่วคราวข้าราชการ</w:t>
      </w:r>
      <w:r w:rsidRPr="00BD103B">
        <w:rPr>
          <w:rFonts w:ascii="TH SarabunPSK" w:hAnsi="TH SarabunPSK" w:cs="TH SarabunPSK"/>
          <w:sz w:val="32"/>
          <w:szCs w:val="32"/>
        </w:rPr>
        <w:t>    </w:t>
      </w:r>
      <w:r w:rsidR="00276003">
        <w:rPr>
          <w:rFonts w:ascii="TH SarabunPSK" w:hAnsi="TH SarabunPSK" w:cs="TH SarabunPSK"/>
          <w:sz w:val="32"/>
          <w:szCs w:val="32"/>
        </w:rPr>
        <w:tab/>
      </w:r>
      <w:r w:rsidR="00276003">
        <w:rPr>
          <w:rFonts w:ascii="TH SarabunPSK" w:hAnsi="TH SarabunPSK" w:cs="TH SarabunPSK"/>
          <w:sz w:val="32"/>
          <w:szCs w:val="32"/>
        </w:rPr>
        <w:tab/>
      </w:r>
      <w:r w:rsidR="00276003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24,000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8D01B19" w14:textId="445D6CA7" w:rsidR="00BD103B" w:rsidRPr="00BD103B" w:rsidRDefault="00BD103B" w:rsidP="002760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เพื่อจ่ายเป็นเงินเพิ่มค่าครองชีพชั่วคราวสำหรับข้าราชการ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อัตรา</w:t>
      </w:r>
      <w:r w:rsidR="009C39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2AC429C" w14:textId="77777777" w:rsidR="00BD103B" w:rsidRPr="00BD103B" w:rsidRDefault="00BD103B" w:rsidP="002760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15841AD0" w14:textId="2693CD30" w:rsidR="00BD103B" w:rsidRPr="00BD103B" w:rsidRDefault="00BD103B" w:rsidP="002760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BD103B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BD103B">
        <w:rPr>
          <w:rFonts w:ascii="TH SarabunPSK" w:hAnsi="TH SarabunPSK" w:cs="TH SarabunPSK"/>
          <w:sz w:val="32"/>
          <w:szCs w:val="32"/>
          <w:cs/>
        </w:rPr>
        <w:t>.</w:t>
      </w:r>
      <w:r w:rsidRPr="00BD103B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BD103B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BD103B">
        <w:rPr>
          <w:rFonts w:ascii="TH SarabunPSK" w:hAnsi="TH SarabunPSK" w:cs="TH SarabunPSK"/>
          <w:sz w:val="32"/>
          <w:szCs w:val="32"/>
          <w:cs/>
        </w:rPr>
        <w:t>.</w:t>
      </w:r>
      <w:r w:rsidRPr="00BD103B">
        <w:rPr>
          <w:rFonts w:ascii="TH SarabunPSK" w:hAnsi="TH SarabunPSK" w:cs="TH SarabunPSK"/>
          <w:sz w:val="32"/>
          <w:szCs w:val="32"/>
        </w:rPr>
        <w:t>, </w:t>
      </w:r>
      <w:r w:rsidRPr="00BD103B">
        <w:rPr>
          <w:rFonts w:ascii="TH SarabunPSK" w:hAnsi="TH SarabunPSK" w:cs="TH SarabunPSK"/>
          <w:sz w:val="32"/>
          <w:szCs w:val="32"/>
          <w:cs/>
        </w:rPr>
        <w:t>และ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ก.อบต.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</w:t>
      </w:r>
      <w:r w:rsidR="00276003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BD103B">
        <w:rPr>
          <w:rFonts w:ascii="TH SarabunPSK" w:hAnsi="TH SarabunPSK" w:cs="TH SarabunPSK"/>
          <w:sz w:val="32"/>
          <w:szCs w:val="32"/>
        </w:rPr>
        <w:t> (</w:t>
      </w:r>
      <w:r w:rsidRPr="00BD103B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2)</w:t>
      </w:r>
    </w:p>
    <w:p w14:paraId="080563A0" w14:textId="2BBE44D5" w:rsidR="00BD103B" w:rsidRPr="00276003" w:rsidRDefault="00BD103B" w:rsidP="00276003">
      <w:pPr>
        <w:spacing w:after="0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2542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และที่มีกฎหมาย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กฎ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ระเบียบ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ข้อบังคับ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มติคณะรัฐมนตรี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คำสั่ง</w:t>
      </w:r>
      <w:r w:rsidRPr="0027600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76003">
        <w:rPr>
          <w:rFonts w:ascii="TH SarabunPSK" w:hAnsi="TH SarabunPSK" w:cs="TH SarabunPSK"/>
          <w:spacing w:val="-6"/>
          <w:sz w:val="32"/>
          <w:szCs w:val="32"/>
          <w:cs/>
        </w:rPr>
        <w:t>หนังสือสั่งการของกระทรวงมหาดไทยกำหนด</w:t>
      </w:r>
    </w:p>
    <w:p w14:paraId="5BAAF27A" w14:textId="77777777" w:rsidR="00835172" w:rsidRDefault="00BD103B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51A0A36F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4122820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030E704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64DBC6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0651052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BF7A66" w14:textId="77777777" w:rsidR="00835172" w:rsidRDefault="00835172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36E1FC8" w14:textId="102FE060" w:rsidR="00300FAA" w:rsidRDefault="00BD103B" w:rsidP="00300FA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1AC35316" w14:textId="35D88053" w:rsidR="00BD103B" w:rsidRPr="00BD103B" w:rsidRDefault="00BD103B" w:rsidP="00835172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  <w:t>18,000</w:t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0F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3.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BD103B">
        <w:rPr>
          <w:rFonts w:ascii="TH SarabunPSK" w:hAnsi="TH SarabunPSK" w:cs="TH SarabunPSK"/>
          <w:sz w:val="32"/>
          <w:szCs w:val="32"/>
        </w:rPr>
        <w:t>             </w:t>
      </w:r>
      <w:r w:rsidR="00835172">
        <w:rPr>
          <w:rFonts w:ascii="TH SarabunPSK" w:hAnsi="TH SarabunPSK" w:cs="TH SarabunPSK"/>
          <w:sz w:val="32"/>
          <w:szCs w:val="32"/>
          <w:cs/>
        </w:rPr>
        <w:tab/>
      </w:r>
      <w:r w:rsidR="00835172">
        <w:rPr>
          <w:rFonts w:ascii="TH SarabunPSK" w:hAnsi="TH SarabunPSK" w:cs="TH SarabunPSK"/>
          <w:sz w:val="32"/>
          <w:szCs w:val="32"/>
          <w:cs/>
        </w:rPr>
        <w:tab/>
      </w:r>
      <w:r w:rsidR="00835172">
        <w:rPr>
          <w:rFonts w:ascii="TH SarabunPSK" w:hAnsi="TH SarabunPSK" w:cs="TH SarabunPSK"/>
          <w:sz w:val="32"/>
          <w:szCs w:val="32"/>
          <w:cs/>
        </w:rPr>
        <w:tab/>
      </w:r>
      <w:r w:rsidR="00835172">
        <w:rPr>
          <w:rFonts w:ascii="TH SarabunPSK" w:hAnsi="TH SarabunPSK" w:cs="TH SarabunPSK"/>
          <w:sz w:val="32"/>
          <w:szCs w:val="32"/>
          <w:cs/>
        </w:rPr>
        <w:tab/>
      </w:r>
      <w:r w:rsidR="00835172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18,000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96A4B6A" w14:textId="77777777" w:rsidR="00835172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835172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ดังนี้</w:t>
      </w:r>
      <w:r w:rsidR="0083517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3A8240F" w14:textId="1D441F1D" w:rsidR="00BD103B" w:rsidRPr="00BD103B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อัตรา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ๆ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ละ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1,500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47C3888" w14:textId="77777777" w:rsidR="00BD103B" w:rsidRPr="00BD103B" w:rsidRDefault="00BD103B" w:rsidP="0083517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C916E3A" w14:textId="77777777" w:rsidR="00BD103B" w:rsidRPr="00BD103B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723EA971" w14:textId="77777777" w:rsidR="00BD103B" w:rsidRPr="00835172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835172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835172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502CD8A1" w14:textId="77777777" w:rsidR="00CD4A27" w:rsidRDefault="00BD103B" w:rsidP="00CD4A2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0A6F25B9" w14:textId="550211CD" w:rsidR="00BD103B" w:rsidRPr="00BD103B" w:rsidRDefault="00BD103B" w:rsidP="00081968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  <w:t>2,353,440</w:t>
      </w:r>
      <w:r w:rsidR="00CD4A27" w:rsidRPr="00CD4A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A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4.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BD103B">
        <w:rPr>
          <w:rFonts w:ascii="TH SarabunPSK" w:hAnsi="TH SarabunPSK" w:cs="TH SarabunPSK"/>
          <w:sz w:val="32"/>
          <w:szCs w:val="32"/>
        </w:rPr>
        <w:t>         </w:t>
      </w:r>
      <w:r w:rsidR="00CD4A27">
        <w:rPr>
          <w:rFonts w:ascii="TH SarabunPSK" w:hAnsi="TH SarabunPSK" w:cs="TH SarabunPSK"/>
          <w:sz w:val="32"/>
          <w:szCs w:val="32"/>
        </w:rPr>
        <w:tab/>
      </w:r>
      <w:r w:rsidR="00CD4A27">
        <w:rPr>
          <w:rFonts w:ascii="TH SarabunPSK" w:hAnsi="TH SarabunPSK" w:cs="TH SarabunPSK"/>
          <w:sz w:val="32"/>
          <w:szCs w:val="32"/>
        </w:rPr>
        <w:tab/>
      </w:r>
      <w:r w:rsidR="00CD4A27">
        <w:rPr>
          <w:rFonts w:ascii="TH SarabunPSK" w:hAnsi="TH SarabunPSK" w:cs="TH SarabunPSK"/>
          <w:sz w:val="32"/>
          <w:szCs w:val="32"/>
        </w:rPr>
        <w:tab/>
      </w:r>
      <w:r w:rsidR="00CD4A27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2,353,440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06D896" w14:textId="77777777" w:rsidR="00BD103B" w:rsidRPr="00BD103B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18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อัตรา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12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2AFDD0A" w14:textId="77777777" w:rsidR="00BD103B" w:rsidRPr="00BD103B" w:rsidRDefault="00BD103B" w:rsidP="0008196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3FBFADB6" w14:textId="77777777" w:rsidR="00BD103B" w:rsidRPr="00BD103B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31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2557</w:t>
      </w:r>
    </w:p>
    <w:p w14:paraId="3777FA3B" w14:textId="77777777" w:rsidR="00BD103B" w:rsidRPr="001A5E67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-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พ.ศ.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2542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และที่มีกฎหมาย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กฎ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ระเบียบ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ข้อบังคับ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มติคณะรัฐมนตรี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คำสั่ง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1A5E67">
        <w:rPr>
          <w:rFonts w:ascii="TH SarabunPSK" w:hAnsi="TH SarabunPSK" w:cs="TH SarabunPSK"/>
          <w:spacing w:val="-8"/>
          <w:sz w:val="32"/>
          <w:szCs w:val="32"/>
          <w:cs/>
        </w:rPr>
        <w:t>หนังสือสั่งการของกระทรวงมหาดไทยกำหนด</w:t>
      </w:r>
      <w:r w:rsidRPr="001A5E67">
        <w:rPr>
          <w:rFonts w:ascii="TH SarabunPSK" w:hAnsi="TH SarabunPSK" w:cs="TH SarabunPSK"/>
          <w:spacing w:val="-8"/>
          <w:sz w:val="32"/>
          <w:szCs w:val="32"/>
        </w:rPr>
        <w:t> </w:t>
      </w:r>
    </w:p>
    <w:p w14:paraId="47B5CF3F" w14:textId="77777777" w:rsidR="00E04AF7" w:rsidRDefault="00BD103B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3937C119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36657C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B111850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20EA85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5AF61E8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FBCE7EE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8E6A3F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73F3713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7C2D800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A9E07A" w14:textId="77777777" w:rsidR="00E04AF7" w:rsidRDefault="00E04AF7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04BEE61" w14:textId="68E54C38" w:rsidR="009F6196" w:rsidRPr="00BD103B" w:rsidRDefault="00BD103B" w:rsidP="009F619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303F6EFE" w14:textId="264F3209" w:rsidR="00BD103B" w:rsidRPr="00BD103B" w:rsidRDefault="00BD103B" w:rsidP="00CA0C83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เงินเพิ่มต่าง ๆ ของพนักงานจ้าง</w:t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  <w:t>180,000</w:t>
      </w:r>
      <w:r w:rsidR="009F6196" w:rsidRPr="009F61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19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5.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9F6196">
        <w:rPr>
          <w:rFonts w:ascii="TH SarabunPSK" w:hAnsi="TH SarabunPSK" w:cs="TH SarabunPSK"/>
          <w:sz w:val="32"/>
          <w:szCs w:val="32"/>
          <w:cs/>
        </w:rPr>
        <w:br/>
      </w:r>
      <w:r w:rsidR="009F6196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BD103B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9F6196" w:rsidRPr="009F6196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>
        <w:rPr>
          <w:rFonts w:ascii="TH SarabunPSK" w:hAnsi="TH SarabunPSK" w:cs="TH SarabunPSK"/>
          <w:sz w:val="32"/>
          <w:szCs w:val="32"/>
          <w:cs/>
        </w:rPr>
        <w:tab/>
      </w:r>
      <w:r w:rsidR="009F6196" w:rsidRPr="009F619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F6196" w:rsidRPr="009F6196">
        <w:rPr>
          <w:rFonts w:ascii="TH SarabunPSK" w:hAnsi="TH SarabunPSK" w:cs="TH SarabunPSK"/>
          <w:sz w:val="32"/>
          <w:szCs w:val="32"/>
        </w:rPr>
        <w:t xml:space="preserve">180,000 </w:t>
      </w:r>
      <w:r w:rsidR="009F6196" w:rsidRPr="009F61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91CD3C" w14:textId="4F1E0F2B" w:rsidR="00BD103B" w:rsidRPr="00BD103B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222A38" w:rsidRPr="00222A38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222A38">
        <w:rPr>
          <w:rFonts w:ascii="TH SarabunPSK" w:hAnsi="TH SarabunPSK" w:cs="TH SarabunPSK"/>
          <w:sz w:val="32"/>
          <w:szCs w:val="32"/>
          <w:cs/>
        </w:rPr>
        <w:br/>
      </w:r>
      <w:r w:rsidR="00222A38" w:rsidRPr="00222A3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22A38" w:rsidRPr="00222A38">
        <w:rPr>
          <w:rFonts w:ascii="TH SarabunPSK" w:hAnsi="TH SarabunPSK" w:cs="TH SarabunPSK"/>
          <w:sz w:val="32"/>
          <w:szCs w:val="32"/>
        </w:rPr>
        <w:t xml:space="preserve">14 </w:t>
      </w:r>
      <w:r w:rsidR="00222A38" w:rsidRPr="00222A38">
        <w:rPr>
          <w:rFonts w:ascii="TH SarabunPSK" w:hAnsi="TH SarabunPSK" w:cs="TH SarabunPSK"/>
          <w:sz w:val="32"/>
          <w:szCs w:val="32"/>
          <w:cs/>
        </w:rPr>
        <w:t>อัตรา</w:t>
      </w:r>
      <w:r w:rsidR="009C39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2A38" w:rsidRPr="00222A3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22A38" w:rsidRPr="00222A38">
        <w:rPr>
          <w:rFonts w:ascii="TH SarabunPSK" w:hAnsi="TH SarabunPSK" w:cs="TH SarabunPSK"/>
          <w:sz w:val="32"/>
          <w:szCs w:val="32"/>
        </w:rPr>
        <w:t xml:space="preserve">12 </w:t>
      </w:r>
      <w:r w:rsidR="00222A38" w:rsidRPr="00222A3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07B2ACC" w14:textId="77777777" w:rsidR="00BD103B" w:rsidRPr="00BD103B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3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2025B033" w14:textId="4F38CFEB" w:rsidR="00BD103B" w:rsidRPr="00BD103B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BD103B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BD103B">
        <w:rPr>
          <w:rFonts w:ascii="TH SarabunPSK" w:hAnsi="TH SarabunPSK" w:cs="TH SarabunPSK"/>
          <w:sz w:val="32"/>
          <w:szCs w:val="32"/>
          <w:cs/>
        </w:rPr>
        <w:t>.</w:t>
      </w:r>
      <w:r w:rsidRPr="00BD103B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BD103B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BD103B">
        <w:rPr>
          <w:rFonts w:ascii="TH SarabunPSK" w:hAnsi="TH SarabunPSK" w:cs="TH SarabunPSK"/>
          <w:sz w:val="32"/>
          <w:szCs w:val="32"/>
          <w:cs/>
        </w:rPr>
        <w:t>.</w:t>
      </w:r>
      <w:r w:rsidRPr="00BD103B">
        <w:rPr>
          <w:rFonts w:ascii="TH SarabunPSK" w:hAnsi="TH SarabunPSK" w:cs="TH SarabunPSK"/>
          <w:sz w:val="32"/>
          <w:szCs w:val="32"/>
        </w:rPr>
        <w:t>, </w:t>
      </w:r>
      <w:r w:rsidRPr="00BD103B">
        <w:rPr>
          <w:rFonts w:ascii="TH SarabunPSK" w:hAnsi="TH SarabunPSK" w:cs="TH SarabunPSK"/>
          <w:sz w:val="32"/>
          <w:szCs w:val="32"/>
          <w:cs/>
        </w:rPr>
        <w:t>และ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ก.อบต.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="009C39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sz w:val="32"/>
          <w:szCs w:val="32"/>
          <w:cs/>
        </w:rPr>
        <w:t>กำหนดมาตรฐานทั่วไปเกี่ยวกับหลักเกณฑ์</w:t>
      </w:r>
      <w:r w:rsidR="00E47E62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BD103B">
        <w:rPr>
          <w:rFonts w:ascii="TH SarabunPSK" w:hAnsi="TH SarabunPSK" w:cs="TH SarabunPSK"/>
          <w:sz w:val="32"/>
          <w:szCs w:val="32"/>
        </w:rPr>
        <w:t> (</w:t>
      </w:r>
      <w:r w:rsidRPr="00BD103B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2)</w:t>
      </w:r>
    </w:p>
    <w:p w14:paraId="60E55111" w14:textId="77777777" w:rsidR="00BD103B" w:rsidRPr="00E92236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92236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92236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153646FB" w14:textId="77777777" w:rsidR="009C56F1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 xml:space="preserve">สำนักปลัดฯ 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69F0F009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D3E7748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EB432E8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732533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ABDB48E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25BE008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3694EBE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1780B2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753800C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F824213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2673C1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08466D6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04C035A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68C4DB6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C2360DC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0B73257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A4DB0D8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09AABD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28C806" w14:textId="77777777" w:rsidR="009C56F1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D09DF6F" w14:textId="598E3A76" w:rsidR="00BD103B" w:rsidRPr="00BD103B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4ECD5427" w14:textId="025B3CC8" w:rsidR="00BD103B" w:rsidRPr="009C56F1" w:rsidRDefault="009C56F1" w:rsidP="00247F1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9C56F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1E0202F" w14:textId="6A1E368B" w:rsidR="00BD103B" w:rsidRPr="00BD103B" w:rsidRDefault="00BD103B" w:rsidP="006C75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C56F1"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9C56F1"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โครงการช่วยเหลือประชาชนตามอำนาจหน้าที่ขององค์การบริหาร</w:t>
      </w:r>
      <w:r w:rsidR="009C56F1" w:rsidRPr="009C56F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C56F1"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9C56F1"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9C56F1" w:rsidRPr="009C56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C5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6.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โครงการช่วยเหลือประชาชนตามอำนาจหน้าที่ขององค์การบริหาร</w:t>
      </w:r>
      <w:r w:rsidR="00D051A9">
        <w:rPr>
          <w:rFonts w:ascii="TH SarabunPSK" w:hAnsi="TH SarabunPSK" w:cs="TH SarabunPSK"/>
          <w:sz w:val="32"/>
          <w:szCs w:val="32"/>
          <w:cs/>
        </w:rPr>
        <w:br/>
      </w:r>
      <w:r w:rsidR="00D051A9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BD103B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      </w:t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="00D051A9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100,000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E3F8296" w14:textId="6F5797C7" w:rsidR="00BD103B" w:rsidRPr="00BD103B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โครงการช่วยเหลือประชาชนตามอำนาจหน้าที่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เช่น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ค่าดำรงชีพ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ค่าสาธารณูปโภคในที่พักชั่วคราว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ค่าใช้จ่าย</w:t>
      </w:r>
      <w:r w:rsidR="00B724DD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ด้านการปฏิบัติงานให้ความช่วยเหลือผู้ประสบภัย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ๆ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6581BAB0" w14:textId="77777777" w:rsidR="00BD103B" w:rsidRPr="00BD103B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เป็นไปตามระเบียบกระทรวงมหาดไทยว่าด้วยค่าใช้จ่ายในการช่วยเหลือประชาชน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ตามอำนาจหน้าที่ขององค์กรปกครองส่วนท้องถิ่น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พ.ศ.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2566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3CE3D811" w14:textId="2BE0AEA4" w:rsidR="00BD103B" w:rsidRPr="00BD103B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313A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พ.ศ.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กฎ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724DD">
        <w:rPr>
          <w:rFonts w:ascii="TH SarabunPSK" w:hAnsi="TH SarabunPSK" w:cs="TH SarabunPSK"/>
          <w:sz w:val="32"/>
          <w:szCs w:val="32"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0BE4CDC2" w14:textId="12A2D10A" w:rsidR="00BD103B" w:rsidRPr="00BD103B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BD103B">
        <w:rPr>
          <w:rFonts w:ascii="TH SarabunPSK" w:hAnsi="TH SarabunPSK" w:cs="TH SarabunPSK"/>
          <w:sz w:val="32"/>
          <w:szCs w:val="32"/>
        </w:rPr>
        <w:t> (</w:t>
      </w:r>
      <w:r w:rsidRPr="00BD103B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D715AF" w:rsidRPr="00D715AF">
        <w:rPr>
          <w:rFonts w:ascii="TH SarabunPSK" w:hAnsi="TH SarabunPSK" w:cs="TH SarabunPSK"/>
          <w:sz w:val="32"/>
          <w:szCs w:val="32"/>
          <w:cs/>
        </w:rPr>
        <w:t xml:space="preserve">พะเยา เพิ่มเติม ครั้งที่ </w:t>
      </w:r>
      <w:r w:rsidR="00D715AF" w:rsidRPr="00D715AF">
        <w:rPr>
          <w:rFonts w:ascii="TH SarabunPSK" w:hAnsi="TH SarabunPSK" w:cs="TH SarabunPSK"/>
          <w:sz w:val="32"/>
          <w:szCs w:val="32"/>
        </w:rPr>
        <w:t xml:space="preserve">2 </w:t>
      </w:r>
      <w:r w:rsidR="00D715AF" w:rsidRPr="00D715A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715AF" w:rsidRPr="00D715AF">
        <w:rPr>
          <w:rFonts w:ascii="TH SarabunPSK" w:hAnsi="TH SarabunPSK" w:cs="TH SarabunPSK"/>
          <w:sz w:val="32"/>
          <w:szCs w:val="32"/>
        </w:rPr>
        <w:t xml:space="preserve">2566 </w:t>
      </w:r>
      <w:r w:rsidR="00D715AF" w:rsidRPr="00D715A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D715AF" w:rsidRPr="00D715AF">
        <w:rPr>
          <w:rFonts w:ascii="TH SarabunPSK" w:hAnsi="TH SarabunPSK" w:cs="TH SarabunPSK"/>
          <w:sz w:val="32"/>
          <w:szCs w:val="32"/>
        </w:rPr>
        <w:t xml:space="preserve">5 </w:t>
      </w:r>
      <w:r w:rsidR="00D715AF" w:rsidRPr="00D715A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715AF" w:rsidRPr="00D715AF">
        <w:rPr>
          <w:rFonts w:ascii="TH SarabunPSK" w:hAnsi="TH SarabunPSK" w:cs="TH SarabunPSK"/>
          <w:sz w:val="32"/>
          <w:szCs w:val="32"/>
        </w:rPr>
        <w:t>1</w:t>
      </w:r>
    </w:p>
    <w:p w14:paraId="4E25D0A4" w14:textId="77777777" w:rsidR="00E33716" w:rsidRDefault="00BD103B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</w:p>
    <w:p w14:paraId="7C68C070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14B4BA2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A4D4B6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6A709B4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8DA655C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F518A6E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0A07679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318DB9B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61E0CA4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9A6D98A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D70E228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2B197B" w14:textId="77777777" w:rsidR="00E33716" w:rsidRDefault="00E33716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3B64D30" w14:textId="6EA10433" w:rsidR="00F81FF9" w:rsidRPr="00BD103B" w:rsidRDefault="00BD103B" w:rsidP="00F81F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  <w:r w:rsidRPr="00BD103B">
        <w:rPr>
          <w:rFonts w:ascii="TH SarabunPSK" w:hAnsi="TH SarabunPSK" w:cs="TH SarabunPSK"/>
          <w:sz w:val="32"/>
          <w:szCs w:val="32"/>
        </w:rPr>
        <w:tab/>
      </w:r>
    </w:p>
    <w:p w14:paraId="4EAD0508" w14:textId="77777777" w:rsidR="008062DB" w:rsidRDefault="00BD103B" w:rsidP="008062DB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โครงการป้องกันและแก้ไขปัญหาหมอกควันและฝุ่นละอองขนาดเล็ก (</w:t>
      </w:r>
      <w:r w:rsidRPr="00F81FF9">
        <w:rPr>
          <w:rFonts w:ascii="TH SarabunPSK" w:hAnsi="TH SarabunPSK" w:cs="TH SarabunPSK"/>
          <w:b/>
          <w:bCs/>
          <w:sz w:val="32"/>
          <w:szCs w:val="32"/>
        </w:rPr>
        <w:t>p.m.</w:t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>2.5) ขององค์การบริหาร</w:t>
      </w:r>
      <w:r w:rsidR="00F81FF9" w:rsidRPr="00F81FF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>ส่วนจังหวัดพะเยา</w:t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F81FF9" w:rsidRPr="00F81F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81FF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0B4B5AE" w14:textId="5EA6E7EF" w:rsidR="00BD103B" w:rsidRPr="00BD103B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7.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โครงการป้องกันและแก้ไขปัญหาหมอกควันและฝุ่นละอองขนาดเล็ก</w:t>
      </w:r>
      <w:r w:rsidRPr="00BD103B">
        <w:rPr>
          <w:rFonts w:ascii="TH SarabunPSK" w:hAnsi="TH SarabunPSK" w:cs="TH SarabunPSK"/>
          <w:sz w:val="32"/>
          <w:szCs w:val="32"/>
        </w:rPr>
        <w:t> (p.m.</w:t>
      </w:r>
      <w:r w:rsidRPr="00BD103B">
        <w:rPr>
          <w:rFonts w:ascii="TH SarabunPSK" w:hAnsi="TH SarabunPSK" w:cs="TH SarabunPSK"/>
          <w:sz w:val="32"/>
          <w:szCs w:val="32"/>
          <w:cs/>
        </w:rPr>
        <w:t>2.5)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200,000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AA9CE4" w14:textId="2C4EF356" w:rsidR="00BD103B" w:rsidRPr="00BD103B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เพื่อเป็นค่าใช้จ่ายในโครงการป้องกันและแก้ไขปัญหาหมอกควันและฝุ่นละอองขนาดเล็ก</w:t>
      </w:r>
      <w:r w:rsidRPr="00BD103B">
        <w:rPr>
          <w:rFonts w:ascii="TH SarabunPSK" w:hAnsi="TH SarabunPSK" w:cs="TH SarabunPSK"/>
          <w:sz w:val="32"/>
          <w:szCs w:val="32"/>
        </w:rPr>
        <w:t> (p.m.</w:t>
      </w:r>
      <w:r w:rsidRPr="00BD103B">
        <w:rPr>
          <w:rFonts w:ascii="TH SarabunPSK" w:hAnsi="TH SarabunPSK" w:cs="TH SarabunPSK"/>
          <w:sz w:val="32"/>
          <w:szCs w:val="32"/>
          <w:cs/>
        </w:rPr>
        <w:t>2.5)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เช่น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ค่าใช้จ่ายในการ</w:t>
      </w:r>
      <w:r w:rsidR="008062DB" w:rsidRPr="008062DB">
        <w:rPr>
          <w:rFonts w:ascii="TH SarabunPSK" w:hAnsi="TH SarabunPSK" w:cs="TH SarabunPSK"/>
          <w:sz w:val="32"/>
          <w:szCs w:val="32"/>
          <w:cs/>
        </w:rPr>
        <w:t>ประชุม อบรม สัมมนา จัดงาน และค่าใช้จ่ายอื่น ๆ ที่เกี่ยวข้อง รายละเอียดค่าใช้จ่ายตามประมาณการของโครงการ</w:t>
      </w:r>
    </w:p>
    <w:p w14:paraId="7F51B802" w14:textId="77777777" w:rsidR="00BD103B" w:rsidRPr="00BD103B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เป็นไปตามระเบียบกระทรวงมหาดไทยว่าด้วยค่าใช้จ่ายในการช่วยเหลือประชาชน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ตามอำนาจหน้าที่ขององค์กรปกครองส่วนท้องถิ่น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พ.ศ.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2566</w:t>
      </w:r>
    </w:p>
    <w:p w14:paraId="7D0D1531" w14:textId="3DC1D9F3" w:rsidR="00BD103B" w:rsidRPr="00BD103B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246DF6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พ.ศ.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2557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9F2EB5D" w14:textId="65988E49" w:rsidR="00BD103B" w:rsidRPr="00BD103B" w:rsidRDefault="00BD103B" w:rsidP="00DE17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313A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พ.ศ.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2562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กฎ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E1770">
        <w:rPr>
          <w:rFonts w:ascii="TH SarabunPSK" w:hAnsi="TH SarabunPSK" w:cs="TH SarabunPSK"/>
          <w:sz w:val="32"/>
          <w:szCs w:val="32"/>
          <w:cs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BD103B">
        <w:rPr>
          <w:rFonts w:ascii="TH SarabunPSK" w:hAnsi="TH SarabunPSK" w:cs="TH SarabunPSK"/>
          <w:sz w:val="32"/>
          <w:szCs w:val="32"/>
        </w:rPr>
        <w:t> </w:t>
      </w:r>
    </w:p>
    <w:p w14:paraId="773C44A5" w14:textId="16C5E697" w:rsidR="00BD103B" w:rsidRPr="00BD103B" w:rsidRDefault="00BD103B" w:rsidP="00DE17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-เป็นไปตามแผนพัฒนาท้องถิ่น</w:t>
      </w:r>
      <w:r w:rsidRPr="00BD103B">
        <w:rPr>
          <w:rFonts w:ascii="TH SarabunPSK" w:hAnsi="TH SarabunPSK" w:cs="TH SarabunPSK"/>
          <w:sz w:val="32"/>
          <w:szCs w:val="32"/>
        </w:rPr>
        <w:t> (</w:t>
      </w:r>
      <w:r w:rsidRPr="00BD103B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ครั้ง</w:t>
      </w:r>
      <w:r w:rsidR="00DE1770" w:rsidRPr="00DE1770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E1770" w:rsidRPr="00DE1770">
        <w:rPr>
          <w:rFonts w:ascii="TH SarabunPSK" w:hAnsi="TH SarabunPSK" w:cs="TH SarabunPSK"/>
          <w:sz w:val="32"/>
          <w:szCs w:val="32"/>
        </w:rPr>
        <w:t xml:space="preserve">3 </w:t>
      </w:r>
      <w:r w:rsidR="00DE1770" w:rsidRPr="00DE1770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E1770" w:rsidRPr="00DE1770">
        <w:rPr>
          <w:rFonts w:ascii="TH SarabunPSK" w:hAnsi="TH SarabunPSK" w:cs="TH SarabunPSK"/>
          <w:sz w:val="32"/>
          <w:szCs w:val="32"/>
        </w:rPr>
        <w:t xml:space="preserve">2565 </w:t>
      </w:r>
      <w:r w:rsidR="00DE1770">
        <w:rPr>
          <w:rFonts w:ascii="TH SarabunPSK" w:hAnsi="TH SarabunPSK" w:cs="TH SarabunPSK"/>
          <w:sz w:val="32"/>
          <w:szCs w:val="32"/>
          <w:cs/>
        </w:rPr>
        <w:br/>
      </w:r>
      <w:r w:rsidR="00DE1770" w:rsidRPr="00DE1770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DE1770" w:rsidRPr="00DE1770">
        <w:rPr>
          <w:rFonts w:ascii="TH SarabunPSK" w:hAnsi="TH SarabunPSK" w:cs="TH SarabunPSK"/>
          <w:sz w:val="32"/>
          <w:szCs w:val="32"/>
        </w:rPr>
        <w:t xml:space="preserve">141 </w:t>
      </w:r>
      <w:r w:rsidR="00DE1770" w:rsidRPr="00DE1770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E1770" w:rsidRPr="00DE1770">
        <w:rPr>
          <w:rFonts w:ascii="TH SarabunPSK" w:hAnsi="TH SarabunPSK" w:cs="TH SarabunPSK"/>
          <w:sz w:val="32"/>
          <w:szCs w:val="32"/>
        </w:rPr>
        <w:t>1</w:t>
      </w:r>
    </w:p>
    <w:p w14:paraId="0F10E93A" w14:textId="77777777" w:rsidR="00E33716" w:rsidRDefault="00BD103B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451F5C23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FA51AB6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B5E2D4A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2EDC633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8FA9F0E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8084C91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F2A9CE1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52BB456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3EE3CD7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229BA0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178C1B2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47E3418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15A13EC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02C239A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E73791D" w14:textId="77777777" w:rsidR="00E33716" w:rsidRDefault="00E33716" w:rsidP="00DE17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ECA86E9" w14:textId="06E1B42E" w:rsidR="00BD103B" w:rsidRPr="00BD103B" w:rsidRDefault="00E33716" w:rsidP="00346EC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E337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110,800</w:t>
      </w:r>
      <w:r w:rsidRPr="00E337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E337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110,800</w:t>
      </w:r>
      <w:r w:rsidRPr="00E337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ครุภัณฑ์ไฟฟ้าและวิทยุ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เครื่องรับ-ส่งวิทยุ ระบบ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</w:rPr>
        <w:t xml:space="preserve">VHF/FM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ชนิดติดรถยนต์ 25 วัตต์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337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>50,800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103B"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8.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เครื่องรับ-ส่งวิทยุ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ระบบ</w:t>
      </w:r>
      <w:r w:rsidR="00BD103B" w:rsidRPr="00BD103B">
        <w:rPr>
          <w:rFonts w:ascii="TH SarabunPSK" w:hAnsi="TH SarabunPSK" w:cs="TH SarabunPSK"/>
          <w:sz w:val="32"/>
          <w:szCs w:val="32"/>
        </w:rPr>
        <w:t> VHF/FM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ชนิดติดรถยนต์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25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วัตต์</w:t>
      </w:r>
      <w:r w:rsidR="00BD103B" w:rsidRPr="00BD103B">
        <w:rPr>
          <w:rFonts w:ascii="TH SarabunPSK" w:hAnsi="TH SarabunPSK" w:cs="TH SarabunPSK"/>
          <w:sz w:val="32"/>
          <w:szCs w:val="32"/>
        </w:rPr>
        <w:t>         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50,800</w:t>
      </w:r>
      <w:r w:rsidR="00BD103B" w:rsidRPr="00BD103B">
        <w:rPr>
          <w:rFonts w:ascii="TH SarabunPSK" w:hAnsi="TH SarabunPSK" w:cs="TH SarabunPSK"/>
          <w:sz w:val="32"/>
          <w:szCs w:val="32"/>
        </w:rPr>
        <w:t> </w:t>
      </w:r>
      <w:r w:rsidR="00BD103B"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AA65677" w14:textId="309C77C5" w:rsidR="00BD103B" w:rsidRPr="00BD103B" w:rsidRDefault="00BD103B" w:rsidP="00346E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เพื่อจ่ายเป็นค่าจัดซื้อเครื่องรับ-ส่งวิทยุ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ระบบ</w:t>
      </w:r>
      <w:r w:rsidRPr="00BD103B">
        <w:rPr>
          <w:rFonts w:ascii="TH SarabunPSK" w:hAnsi="TH SarabunPSK" w:cs="TH SarabunPSK"/>
          <w:sz w:val="32"/>
          <w:szCs w:val="32"/>
        </w:rPr>
        <w:t> VHF/FM </w:t>
      </w:r>
      <w:r w:rsidRPr="00BD103B">
        <w:rPr>
          <w:rFonts w:ascii="TH SarabunPSK" w:hAnsi="TH SarabunPSK" w:cs="TH SarabunPSK"/>
          <w:sz w:val="32"/>
          <w:szCs w:val="32"/>
          <w:cs/>
        </w:rPr>
        <w:t>ชนิดติด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รถยนต์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25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วัตต์ จำนวน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2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25,400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บาท สำหรับใช้ปฏิบัติงานราชการด้านการป้องกันและบรรเทาสาธารณภัย </w:t>
      </w:r>
      <w:r w:rsidR="00E33716">
        <w:rPr>
          <w:rFonts w:ascii="TH SarabunPSK" w:hAnsi="TH SarabunPSK" w:cs="TH SarabunPSK"/>
          <w:sz w:val="32"/>
          <w:szCs w:val="32"/>
          <w:cs/>
        </w:rPr>
        <w:br/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>ของฝ่ายป้องกันและบรรเทาสาธารณภัย สำนักปลัดอง์การบริหารส่วนจังหวัดพะเยา</w:t>
      </w:r>
    </w:p>
    <w:p w14:paraId="2A4FC117" w14:textId="7DAB8592" w:rsidR="00BD103B" w:rsidRPr="00BD103B" w:rsidRDefault="00BD103B" w:rsidP="00346E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="00E337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BD103B">
        <w:rPr>
          <w:rFonts w:ascii="TH SarabunPSK" w:hAnsi="TH SarabunPSK" w:cs="TH SarabunPSK"/>
          <w:sz w:val="32"/>
          <w:szCs w:val="32"/>
        </w:rPr>
        <w:t> – </w:t>
      </w:r>
      <w:r w:rsidRPr="00BD103B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0AF4920" w14:textId="5FE224D6" w:rsidR="00BD103B" w:rsidRPr="00BD103B" w:rsidRDefault="00BD103B" w:rsidP="00346EC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2565</w:t>
      </w:r>
      <w:r w:rsidR="00E33716">
        <w:rPr>
          <w:rFonts w:ascii="TH SarabunPSK" w:hAnsi="TH SarabunPSK" w:cs="TH SarabunPSK"/>
          <w:sz w:val="32"/>
          <w:szCs w:val="32"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8CD05ED" w14:textId="2DB092ED" w:rsidR="00BD103B" w:rsidRPr="00BD103B" w:rsidRDefault="00BD103B" w:rsidP="00346EC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p w14:paraId="6D371C75" w14:textId="1DF0D113" w:rsidR="00BD103B" w:rsidRPr="00BD103B" w:rsidRDefault="00BD103B" w:rsidP="0088117E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เครื่องรับ-ส่งวิทยุ ระบบ </w:t>
      </w:r>
      <w:r w:rsidRPr="00E33716">
        <w:rPr>
          <w:rFonts w:ascii="TH SarabunPSK" w:hAnsi="TH SarabunPSK" w:cs="TH SarabunPSK"/>
          <w:b/>
          <w:bCs/>
          <w:sz w:val="32"/>
          <w:szCs w:val="32"/>
        </w:rPr>
        <w:t xml:space="preserve">VHF/FM </w:t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>ชนิดมือถือ 5 วัตต์</w:t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60,000</w:t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37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33716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>9.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เครื่องรับ-ส่งวิทยุ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ระบบ</w:t>
      </w:r>
      <w:r w:rsidRPr="00BD103B">
        <w:rPr>
          <w:rFonts w:ascii="TH SarabunPSK" w:hAnsi="TH SarabunPSK" w:cs="TH SarabunPSK"/>
          <w:sz w:val="32"/>
          <w:szCs w:val="32"/>
        </w:rPr>
        <w:t> VHF/FM </w:t>
      </w:r>
      <w:r w:rsidRPr="00BD103B">
        <w:rPr>
          <w:rFonts w:ascii="TH SarabunPSK" w:hAnsi="TH SarabunPSK" w:cs="TH SarabunPSK"/>
          <w:sz w:val="32"/>
          <w:szCs w:val="32"/>
          <w:cs/>
        </w:rPr>
        <w:t>ชนิดมือถือ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5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วัตต์</w:t>
      </w:r>
      <w:r w:rsidRPr="00BD103B">
        <w:rPr>
          <w:rFonts w:ascii="TH SarabunPSK" w:hAnsi="TH SarabunPSK" w:cs="TH SarabunPSK"/>
          <w:sz w:val="32"/>
          <w:szCs w:val="32"/>
        </w:rPr>
        <w:t>                 </w:t>
      </w:r>
      <w:r w:rsidRPr="00BD103B">
        <w:rPr>
          <w:rFonts w:ascii="TH SarabunPSK" w:hAnsi="TH SarabunPSK" w:cs="TH SarabunPSK"/>
          <w:sz w:val="32"/>
          <w:szCs w:val="32"/>
          <w:cs/>
        </w:rPr>
        <w:t>จำนวน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60,000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01FC4C" w14:textId="0630E89B" w:rsidR="00BD103B" w:rsidRPr="00BD103B" w:rsidRDefault="00BD103B" w:rsidP="008811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เพื่อจ่ายเป็นค่าจัดซื้อเครื่องรับ-ส่งวิทยุ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ระบบ</w:t>
      </w:r>
      <w:r w:rsidRPr="00BD103B">
        <w:rPr>
          <w:rFonts w:ascii="TH SarabunPSK" w:hAnsi="TH SarabunPSK" w:cs="TH SarabunPSK"/>
          <w:sz w:val="32"/>
          <w:szCs w:val="32"/>
        </w:rPr>
        <w:t> VHF/FM </w:t>
      </w:r>
      <w:r w:rsidRPr="00BD103B">
        <w:rPr>
          <w:rFonts w:ascii="TH SarabunPSK" w:hAnsi="TH SarabunPSK" w:cs="TH SarabunPSK"/>
          <w:sz w:val="32"/>
          <w:szCs w:val="32"/>
          <w:cs/>
        </w:rPr>
        <w:t>ชนิดมือ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ถือ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5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วัตต์ จำนวน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5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>เครื่อง ๆ</w:t>
      </w:r>
      <w:r w:rsidR="00E33716">
        <w:rPr>
          <w:rFonts w:ascii="TH SarabunPSK" w:hAnsi="TH SarabunPSK" w:cs="TH SarabunPSK"/>
          <w:sz w:val="32"/>
          <w:szCs w:val="32"/>
          <w:cs/>
        </w:rPr>
        <w:br/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E33716" w:rsidRPr="00E33716">
        <w:rPr>
          <w:rFonts w:ascii="TH SarabunPSK" w:hAnsi="TH SarabunPSK" w:cs="TH SarabunPSK"/>
          <w:sz w:val="32"/>
          <w:szCs w:val="32"/>
        </w:rPr>
        <w:t xml:space="preserve">12,000 </w:t>
      </w:r>
      <w:r w:rsidR="00E33716" w:rsidRPr="00E33716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สำหรับใช้ปฏิบัติงานราชการด้านการป้องกันและบรรเทาสาธารณภัยของฝ่ายป้องกันและบรรเทาสาธารณภัย</w:t>
      </w:r>
      <w:r w:rsidR="00881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สำนักปลัดอง์การบริหารส่วนจังหวัดพะเยา</w:t>
      </w:r>
    </w:p>
    <w:p w14:paraId="3D38D8BC" w14:textId="1D58278D" w:rsidR="00BD103B" w:rsidRPr="00BD103B" w:rsidRDefault="00BD103B" w:rsidP="008811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เรื่อง</w:t>
      </w:r>
      <w:r w:rsidR="00881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103B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BD103B">
        <w:rPr>
          <w:rFonts w:ascii="TH SarabunPSK" w:hAnsi="TH SarabunPSK" w:cs="TH SarabunPSK"/>
          <w:sz w:val="32"/>
          <w:szCs w:val="32"/>
        </w:rPr>
        <w:t> – </w:t>
      </w:r>
      <w:r w:rsidRPr="00BD103B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8DF7811" w14:textId="1D3C3EB0" w:rsidR="00BD103B" w:rsidRPr="00BD103B" w:rsidRDefault="00BD103B" w:rsidP="008811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-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BD103B">
        <w:rPr>
          <w:rFonts w:ascii="TH SarabunPSK" w:hAnsi="TH SarabunPSK" w:cs="TH SarabunPSK"/>
          <w:sz w:val="32"/>
          <w:szCs w:val="32"/>
        </w:rPr>
        <w:t> </w:t>
      </w:r>
      <w:r w:rsidRPr="00BD103B">
        <w:rPr>
          <w:rFonts w:ascii="TH SarabunPSK" w:hAnsi="TH SarabunPSK" w:cs="TH SarabunPSK"/>
          <w:sz w:val="32"/>
          <w:szCs w:val="32"/>
          <w:cs/>
        </w:rPr>
        <w:t>2565</w:t>
      </w:r>
      <w:r w:rsidR="0088117E">
        <w:rPr>
          <w:rFonts w:ascii="TH SarabunPSK" w:hAnsi="TH SarabunPSK" w:cs="TH SarabunPSK"/>
          <w:sz w:val="32"/>
          <w:szCs w:val="32"/>
        </w:rPr>
        <w:br/>
      </w:r>
      <w:r w:rsidRPr="00BD103B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5B31A50" w14:textId="35809577" w:rsidR="005C49D3" w:rsidRPr="00BD103B" w:rsidRDefault="00BD103B" w:rsidP="008811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D103B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BD103B">
        <w:rPr>
          <w:rFonts w:ascii="TH SarabunPSK" w:hAnsi="TH SarabunPSK" w:cs="TH SarabunPSK"/>
          <w:sz w:val="32"/>
          <w:szCs w:val="32"/>
        </w:rPr>
        <w:t>  </w:t>
      </w:r>
      <w:r w:rsidRPr="00BD103B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  <w:r w:rsidRPr="00BD103B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BD103B" w:rsidSect="00FF0AEC">
      <w:headerReference w:type="default" r:id="rId6"/>
      <w:pgSz w:w="11906" w:h="16838"/>
      <w:pgMar w:top="1134" w:right="851" w:bottom="567" w:left="1418" w:header="709" w:footer="709" w:gutter="0"/>
      <w:pgNumType w:start="2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FF7B" w14:textId="77777777" w:rsidR="0009044E" w:rsidRDefault="0009044E" w:rsidP="002D7A43">
      <w:pPr>
        <w:spacing w:after="0" w:line="240" w:lineRule="auto"/>
      </w:pPr>
      <w:r>
        <w:separator/>
      </w:r>
    </w:p>
  </w:endnote>
  <w:endnote w:type="continuationSeparator" w:id="0">
    <w:p w14:paraId="6BC08273" w14:textId="77777777" w:rsidR="0009044E" w:rsidRDefault="0009044E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29A2B" w14:textId="77777777" w:rsidR="0009044E" w:rsidRDefault="0009044E" w:rsidP="002D7A43">
      <w:pPr>
        <w:spacing w:after="0" w:line="240" w:lineRule="auto"/>
      </w:pPr>
      <w:r>
        <w:separator/>
      </w:r>
    </w:p>
  </w:footnote>
  <w:footnote w:type="continuationSeparator" w:id="0">
    <w:p w14:paraId="7E887F0F" w14:textId="77777777" w:rsidR="0009044E" w:rsidRDefault="0009044E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3B89"/>
    <w:rsid w:val="00014763"/>
    <w:rsid w:val="00017D76"/>
    <w:rsid w:val="00020317"/>
    <w:rsid w:val="00023717"/>
    <w:rsid w:val="00026E21"/>
    <w:rsid w:val="0003052A"/>
    <w:rsid w:val="00034803"/>
    <w:rsid w:val="00035AAB"/>
    <w:rsid w:val="00037FD8"/>
    <w:rsid w:val="00040AB3"/>
    <w:rsid w:val="00040D5C"/>
    <w:rsid w:val="00050BA5"/>
    <w:rsid w:val="00052D12"/>
    <w:rsid w:val="000556A6"/>
    <w:rsid w:val="00062869"/>
    <w:rsid w:val="0006367D"/>
    <w:rsid w:val="00063AA1"/>
    <w:rsid w:val="000770C8"/>
    <w:rsid w:val="000773B6"/>
    <w:rsid w:val="00080D9F"/>
    <w:rsid w:val="00081968"/>
    <w:rsid w:val="00081AF8"/>
    <w:rsid w:val="000845AE"/>
    <w:rsid w:val="000849B5"/>
    <w:rsid w:val="00085F05"/>
    <w:rsid w:val="0009044E"/>
    <w:rsid w:val="00091365"/>
    <w:rsid w:val="00092788"/>
    <w:rsid w:val="0009304A"/>
    <w:rsid w:val="000A0AD7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5444"/>
    <w:rsid w:val="000E7950"/>
    <w:rsid w:val="000F2098"/>
    <w:rsid w:val="000F2130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4332F"/>
    <w:rsid w:val="001468BA"/>
    <w:rsid w:val="001478FB"/>
    <w:rsid w:val="00147A42"/>
    <w:rsid w:val="00156BA1"/>
    <w:rsid w:val="00156DE6"/>
    <w:rsid w:val="00164679"/>
    <w:rsid w:val="001728A9"/>
    <w:rsid w:val="00176520"/>
    <w:rsid w:val="001806F6"/>
    <w:rsid w:val="0018445F"/>
    <w:rsid w:val="00184F5F"/>
    <w:rsid w:val="00184FD3"/>
    <w:rsid w:val="0019416C"/>
    <w:rsid w:val="00195E31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3EC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2D91"/>
    <w:rsid w:val="001F72A3"/>
    <w:rsid w:val="002010EA"/>
    <w:rsid w:val="00201809"/>
    <w:rsid w:val="002030C5"/>
    <w:rsid w:val="00212CC1"/>
    <w:rsid w:val="002161C8"/>
    <w:rsid w:val="0021645C"/>
    <w:rsid w:val="00222A38"/>
    <w:rsid w:val="0022313A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4DFE"/>
    <w:rsid w:val="00276003"/>
    <w:rsid w:val="00276182"/>
    <w:rsid w:val="002836DA"/>
    <w:rsid w:val="00287A06"/>
    <w:rsid w:val="00294760"/>
    <w:rsid w:val="002963F0"/>
    <w:rsid w:val="002A1E4D"/>
    <w:rsid w:val="002A62B0"/>
    <w:rsid w:val="002B1FDB"/>
    <w:rsid w:val="002B2FDF"/>
    <w:rsid w:val="002B7480"/>
    <w:rsid w:val="002C17BB"/>
    <w:rsid w:val="002C4878"/>
    <w:rsid w:val="002C5928"/>
    <w:rsid w:val="002C5E2D"/>
    <w:rsid w:val="002D52B6"/>
    <w:rsid w:val="002D7152"/>
    <w:rsid w:val="002D7A43"/>
    <w:rsid w:val="002E230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34590"/>
    <w:rsid w:val="003368F9"/>
    <w:rsid w:val="00336A97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5F01"/>
    <w:rsid w:val="00382BF6"/>
    <w:rsid w:val="00382D1A"/>
    <w:rsid w:val="00391B23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7195"/>
    <w:rsid w:val="003F740D"/>
    <w:rsid w:val="00400A9F"/>
    <w:rsid w:val="00401C90"/>
    <w:rsid w:val="004120C9"/>
    <w:rsid w:val="00413803"/>
    <w:rsid w:val="00415D4B"/>
    <w:rsid w:val="0042067C"/>
    <w:rsid w:val="00420F3D"/>
    <w:rsid w:val="004277DE"/>
    <w:rsid w:val="00433909"/>
    <w:rsid w:val="00434A7E"/>
    <w:rsid w:val="00437BEB"/>
    <w:rsid w:val="004412D0"/>
    <w:rsid w:val="004425E2"/>
    <w:rsid w:val="00444049"/>
    <w:rsid w:val="00446815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80028"/>
    <w:rsid w:val="00484944"/>
    <w:rsid w:val="00487694"/>
    <w:rsid w:val="00490ECE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F592A"/>
    <w:rsid w:val="00501D71"/>
    <w:rsid w:val="00506799"/>
    <w:rsid w:val="00513467"/>
    <w:rsid w:val="005138EC"/>
    <w:rsid w:val="005218E7"/>
    <w:rsid w:val="0052213B"/>
    <w:rsid w:val="00525653"/>
    <w:rsid w:val="00526B21"/>
    <w:rsid w:val="00526FD5"/>
    <w:rsid w:val="0053087E"/>
    <w:rsid w:val="00535D7F"/>
    <w:rsid w:val="00543D29"/>
    <w:rsid w:val="005456E0"/>
    <w:rsid w:val="00547595"/>
    <w:rsid w:val="00547932"/>
    <w:rsid w:val="00557AFA"/>
    <w:rsid w:val="00567081"/>
    <w:rsid w:val="00571202"/>
    <w:rsid w:val="00573EC0"/>
    <w:rsid w:val="005744B3"/>
    <w:rsid w:val="00577B52"/>
    <w:rsid w:val="005801B1"/>
    <w:rsid w:val="005834FB"/>
    <w:rsid w:val="005857AF"/>
    <w:rsid w:val="005908FC"/>
    <w:rsid w:val="005961E1"/>
    <w:rsid w:val="005A745E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45D2"/>
    <w:rsid w:val="00606E80"/>
    <w:rsid w:val="00606FF4"/>
    <w:rsid w:val="00610241"/>
    <w:rsid w:val="00612134"/>
    <w:rsid w:val="0062054A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6EB5"/>
    <w:rsid w:val="00717602"/>
    <w:rsid w:val="00730CAB"/>
    <w:rsid w:val="00732063"/>
    <w:rsid w:val="00732758"/>
    <w:rsid w:val="00737564"/>
    <w:rsid w:val="00740FEA"/>
    <w:rsid w:val="0074362F"/>
    <w:rsid w:val="007511AA"/>
    <w:rsid w:val="00752FBD"/>
    <w:rsid w:val="0075587F"/>
    <w:rsid w:val="00756321"/>
    <w:rsid w:val="0077037E"/>
    <w:rsid w:val="00770DA4"/>
    <w:rsid w:val="00771D48"/>
    <w:rsid w:val="00776191"/>
    <w:rsid w:val="00776A49"/>
    <w:rsid w:val="00782552"/>
    <w:rsid w:val="00783CD3"/>
    <w:rsid w:val="00785BBC"/>
    <w:rsid w:val="00787B17"/>
    <w:rsid w:val="00790488"/>
    <w:rsid w:val="00790CE8"/>
    <w:rsid w:val="00792D61"/>
    <w:rsid w:val="00792F16"/>
    <w:rsid w:val="00796133"/>
    <w:rsid w:val="00796536"/>
    <w:rsid w:val="007968A4"/>
    <w:rsid w:val="007A1591"/>
    <w:rsid w:val="007A2D81"/>
    <w:rsid w:val="007A3A3E"/>
    <w:rsid w:val="007A70A9"/>
    <w:rsid w:val="007B420D"/>
    <w:rsid w:val="007B63FF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1FFD"/>
    <w:rsid w:val="00804168"/>
    <w:rsid w:val="008062DB"/>
    <w:rsid w:val="0081027E"/>
    <w:rsid w:val="0081028C"/>
    <w:rsid w:val="00815CE0"/>
    <w:rsid w:val="008215E3"/>
    <w:rsid w:val="00824D05"/>
    <w:rsid w:val="00825F24"/>
    <w:rsid w:val="00830C36"/>
    <w:rsid w:val="00832DDE"/>
    <w:rsid w:val="00835172"/>
    <w:rsid w:val="00836FC3"/>
    <w:rsid w:val="00843EF5"/>
    <w:rsid w:val="008563AD"/>
    <w:rsid w:val="00861055"/>
    <w:rsid w:val="00867632"/>
    <w:rsid w:val="00870A97"/>
    <w:rsid w:val="00873EB5"/>
    <w:rsid w:val="00877855"/>
    <w:rsid w:val="0088117E"/>
    <w:rsid w:val="00886CEF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53D0"/>
    <w:rsid w:val="008E54AC"/>
    <w:rsid w:val="008F09FF"/>
    <w:rsid w:val="008F15F9"/>
    <w:rsid w:val="00900313"/>
    <w:rsid w:val="00900C5F"/>
    <w:rsid w:val="00907AB1"/>
    <w:rsid w:val="00911CD9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53DFB"/>
    <w:rsid w:val="00957A50"/>
    <w:rsid w:val="00960CBE"/>
    <w:rsid w:val="00962283"/>
    <w:rsid w:val="00964995"/>
    <w:rsid w:val="00966FCE"/>
    <w:rsid w:val="009713E8"/>
    <w:rsid w:val="0097141E"/>
    <w:rsid w:val="00972D97"/>
    <w:rsid w:val="009815FB"/>
    <w:rsid w:val="00984BCB"/>
    <w:rsid w:val="00985CBB"/>
    <w:rsid w:val="00987EF5"/>
    <w:rsid w:val="00987FBD"/>
    <w:rsid w:val="00990775"/>
    <w:rsid w:val="00990B98"/>
    <w:rsid w:val="00990EA0"/>
    <w:rsid w:val="0099226B"/>
    <w:rsid w:val="00996AFA"/>
    <w:rsid w:val="009A19C2"/>
    <w:rsid w:val="009A3427"/>
    <w:rsid w:val="009A4B69"/>
    <w:rsid w:val="009A5492"/>
    <w:rsid w:val="009A61C9"/>
    <w:rsid w:val="009B4F15"/>
    <w:rsid w:val="009B54A2"/>
    <w:rsid w:val="009B5C5A"/>
    <w:rsid w:val="009B7C93"/>
    <w:rsid w:val="009C09DA"/>
    <w:rsid w:val="009C36D8"/>
    <w:rsid w:val="009C3901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110C5"/>
    <w:rsid w:val="00A169A8"/>
    <w:rsid w:val="00A169C3"/>
    <w:rsid w:val="00A17AE2"/>
    <w:rsid w:val="00A25C33"/>
    <w:rsid w:val="00A2669C"/>
    <w:rsid w:val="00A31DB3"/>
    <w:rsid w:val="00A34906"/>
    <w:rsid w:val="00A42548"/>
    <w:rsid w:val="00A43C56"/>
    <w:rsid w:val="00A54F96"/>
    <w:rsid w:val="00A55F0F"/>
    <w:rsid w:val="00A575D3"/>
    <w:rsid w:val="00A57A79"/>
    <w:rsid w:val="00A612A6"/>
    <w:rsid w:val="00A6537B"/>
    <w:rsid w:val="00A66C30"/>
    <w:rsid w:val="00A70A32"/>
    <w:rsid w:val="00A714D1"/>
    <w:rsid w:val="00A72846"/>
    <w:rsid w:val="00A91DDF"/>
    <w:rsid w:val="00A94B59"/>
    <w:rsid w:val="00A9505C"/>
    <w:rsid w:val="00A96C50"/>
    <w:rsid w:val="00AA0493"/>
    <w:rsid w:val="00AA207F"/>
    <w:rsid w:val="00AA6AE0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5CFC"/>
    <w:rsid w:val="00B07F70"/>
    <w:rsid w:val="00B11695"/>
    <w:rsid w:val="00B17C03"/>
    <w:rsid w:val="00B222F9"/>
    <w:rsid w:val="00B2384E"/>
    <w:rsid w:val="00B26C1B"/>
    <w:rsid w:val="00B26DFF"/>
    <w:rsid w:val="00B30DEB"/>
    <w:rsid w:val="00B34DF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90217"/>
    <w:rsid w:val="00B946AF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76C7"/>
    <w:rsid w:val="00BC773F"/>
    <w:rsid w:val="00BD0E82"/>
    <w:rsid w:val="00BD103B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1239B"/>
    <w:rsid w:val="00C12EB9"/>
    <w:rsid w:val="00C16DF1"/>
    <w:rsid w:val="00C30EF1"/>
    <w:rsid w:val="00C4550D"/>
    <w:rsid w:val="00C472B8"/>
    <w:rsid w:val="00C549FA"/>
    <w:rsid w:val="00C565DA"/>
    <w:rsid w:val="00C57C9D"/>
    <w:rsid w:val="00C6011C"/>
    <w:rsid w:val="00C60E31"/>
    <w:rsid w:val="00C62F6E"/>
    <w:rsid w:val="00C633D6"/>
    <w:rsid w:val="00C6529D"/>
    <w:rsid w:val="00C6588C"/>
    <w:rsid w:val="00C734B4"/>
    <w:rsid w:val="00C73DAD"/>
    <w:rsid w:val="00C75ECA"/>
    <w:rsid w:val="00C761A4"/>
    <w:rsid w:val="00C84BD5"/>
    <w:rsid w:val="00CA0C83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4A27"/>
    <w:rsid w:val="00CD4D2F"/>
    <w:rsid w:val="00CE1217"/>
    <w:rsid w:val="00CE15E5"/>
    <w:rsid w:val="00CE2447"/>
    <w:rsid w:val="00CE4553"/>
    <w:rsid w:val="00CE57E1"/>
    <w:rsid w:val="00CE6C82"/>
    <w:rsid w:val="00CE792E"/>
    <w:rsid w:val="00CF5F44"/>
    <w:rsid w:val="00D0293D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729C"/>
    <w:rsid w:val="00D30D04"/>
    <w:rsid w:val="00D33B04"/>
    <w:rsid w:val="00D3565C"/>
    <w:rsid w:val="00D35AFD"/>
    <w:rsid w:val="00D46DA1"/>
    <w:rsid w:val="00D51617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A07"/>
    <w:rsid w:val="00D92C67"/>
    <w:rsid w:val="00D935BD"/>
    <w:rsid w:val="00D936CA"/>
    <w:rsid w:val="00D95F80"/>
    <w:rsid w:val="00D96B73"/>
    <w:rsid w:val="00DA01FE"/>
    <w:rsid w:val="00DA0E4E"/>
    <w:rsid w:val="00DA30AB"/>
    <w:rsid w:val="00DA6845"/>
    <w:rsid w:val="00DA6940"/>
    <w:rsid w:val="00DA78F7"/>
    <w:rsid w:val="00DB1FFB"/>
    <w:rsid w:val="00DB65EA"/>
    <w:rsid w:val="00DC0141"/>
    <w:rsid w:val="00DC691C"/>
    <w:rsid w:val="00DC6D19"/>
    <w:rsid w:val="00DD0632"/>
    <w:rsid w:val="00DD5565"/>
    <w:rsid w:val="00DE06E2"/>
    <w:rsid w:val="00DE1475"/>
    <w:rsid w:val="00DE1770"/>
    <w:rsid w:val="00DE756E"/>
    <w:rsid w:val="00DF12D7"/>
    <w:rsid w:val="00DF4827"/>
    <w:rsid w:val="00DF6D70"/>
    <w:rsid w:val="00DF7368"/>
    <w:rsid w:val="00E00410"/>
    <w:rsid w:val="00E007DD"/>
    <w:rsid w:val="00E01EBE"/>
    <w:rsid w:val="00E04AF7"/>
    <w:rsid w:val="00E10D8A"/>
    <w:rsid w:val="00E116B8"/>
    <w:rsid w:val="00E2062A"/>
    <w:rsid w:val="00E22A5A"/>
    <w:rsid w:val="00E2341A"/>
    <w:rsid w:val="00E31F23"/>
    <w:rsid w:val="00E33716"/>
    <w:rsid w:val="00E37224"/>
    <w:rsid w:val="00E459B4"/>
    <w:rsid w:val="00E46A1F"/>
    <w:rsid w:val="00E47E62"/>
    <w:rsid w:val="00E54C38"/>
    <w:rsid w:val="00E567D6"/>
    <w:rsid w:val="00E62E91"/>
    <w:rsid w:val="00E63886"/>
    <w:rsid w:val="00E64D63"/>
    <w:rsid w:val="00E73169"/>
    <w:rsid w:val="00E7769D"/>
    <w:rsid w:val="00E81712"/>
    <w:rsid w:val="00E85989"/>
    <w:rsid w:val="00E92236"/>
    <w:rsid w:val="00E970C6"/>
    <w:rsid w:val="00E975B4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D6453"/>
    <w:rsid w:val="00EE204A"/>
    <w:rsid w:val="00EE6939"/>
    <w:rsid w:val="00EF173F"/>
    <w:rsid w:val="00EF4B48"/>
    <w:rsid w:val="00EF711F"/>
    <w:rsid w:val="00F02AE2"/>
    <w:rsid w:val="00F03379"/>
    <w:rsid w:val="00F07A7E"/>
    <w:rsid w:val="00F12875"/>
    <w:rsid w:val="00F14436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C93"/>
    <w:rsid w:val="00F75976"/>
    <w:rsid w:val="00F80795"/>
    <w:rsid w:val="00F81FF9"/>
    <w:rsid w:val="00F82BA3"/>
    <w:rsid w:val="00F82C5D"/>
    <w:rsid w:val="00F848BA"/>
    <w:rsid w:val="00F85341"/>
    <w:rsid w:val="00F91317"/>
    <w:rsid w:val="00F94960"/>
    <w:rsid w:val="00F963C3"/>
    <w:rsid w:val="00FA136F"/>
    <w:rsid w:val="00FA36FF"/>
    <w:rsid w:val="00FB1D67"/>
    <w:rsid w:val="00FB51B5"/>
    <w:rsid w:val="00FB779F"/>
    <w:rsid w:val="00FC2894"/>
    <w:rsid w:val="00FC4680"/>
    <w:rsid w:val="00FC6D6E"/>
    <w:rsid w:val="00FD675F"/>
    <w:rsid w:val="00FD6D94"/>
    <w:rsid w:val="00FE0601"/>
    <w:rsid w:val="00FE7D9C"/>
    <w:rsid w:val="00FF0AEC"/>
    <w:rsid w:val="00FF0DEF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6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990</cp:revision>
  <dcterms:created xsi:type="dcterms:W3CDTF">2023-08-11T02:05:00Z</dcterms:created>
  <dcterms:modified xsi:type="dcterms:W3CDTF">2023-08-30T08:35:00Z</dcterms:modified>
</cp:coreProperties>
</file>